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A6A9B" w:rsidRDefault="00A96679" w:rsidP="00106615">
      <w:pPr>
        <w:pStyle w:val="Ttulo1"/>
        <w:jc w:val="both"/>
      </w:pPr>
      <w:r>
        <w:t xml:space="preserve">Guía de ejecución – </w:t>
      </w:r>
      <w:proofErr w:type="spellStart"/>
      <w:r>
        <w:t>eWhisp</w:t>
      </w:r>
      <w:proofErr w:type="spellEnd"/>
      <w:r>
        <w:t xml:space="preserve"> [Test Project]</w:t>
      </w:r>
    </w:p>
    <w:p w:rsidR="005A6A9B" w:rsidRDefault="00A96679" w:rsidP="00106615">
      <w:pPr>
        <w:pStyle w:val="Listaconvietas"/>
        <w:numPr>
          <w:ilvl w:val="0"/>
          <w:numId w:val="0"/>
        </w:numPr>
        <w:jc w:val="both"/>
      </w:pPr>
      <w:proofErr w:type="spellStart"/>
      <w:r>
        <w:t>eWhisp</w:t>
      </w:r>
      <w:proofErr w:type="spellEnd"/>
      <w:r>
        <w:t xml:space="preserve"> es un proyecto web de prueba desarrollado para demostrar y probar herramientas de automatización de pruebas en la electiva de Ingeniería de Requisitos de la Universidad del Cauca.</w:t>
      </w:r>
    </w:p>
    <w:p w:rsidR="00A96679" w:rsidRDefault="00A96679" w:rsidP="00106615">
      <w:pPr>
        <w:pStyle w:val="Listaconvietas"/>
        <w:numPr>
          <w:ilvl w:val="0"/>
          <w:numId w:val="0"/>
        </w:numPr>
        <w:jc w:val="both"/>
      </w:pPr>
      <w:r>
        <w:t xml:space="preserve">El proyecto está desarrollado en lenguaje Python (3.8) con Django Framework y usa una base de datos </w:t>
      </w:r>
      <w:proofErr w:type="spellStart"/>
      <w:r>
        <w:t>SQLite</w:t>
      </w:r>
      <w:proofErr w:type="spellEnd"/>
      <w:r>
        <w:t xml:space="preserve"> para facilitar su despliegue en ambientes de desarrollo o pruebas.</w:t>
      </w:r>
    </w:p>
    <w:p w:rsidR="00A96679" w:rsidRDefault="00A96679" w:rsidP="00106615">
      <w:pPr>
        <w:pStyle w:val="Ttulo2"/>
        <w:jc w:val="both"/>
      </w:pPr>
      <w:r>
        <w:t>Ejecución</w:t>
      </w:r>
    </w:p>
    <w:p w:rsidR="00A96679" w:rsidRPr="00A96679" w:rsidRDefault="00A96679" w:rsidP="00106615">
      <w:pPr>
        <w:jc w:val="both"/>
      </w:pPr>
      <w:r>
        <w:t xml:space="preserve">Para desplegar y ejecutar </w:t>
      </w:r>
      <w:proofErr w:type="spellStart"/>
      <w:r>
        <w:t>eWhisp</w:t>
      </w:r>
      <w:proofErr w:type="spellEnd"/>
      <w:r>
        <w:t xml:space="preserve"> en un ambiente de desarrollo o pruebas siga los pasos que se enumeran a continuación:</w:t>
      </w:r>
    </w:p>
    <w:p w:rsidR="00A96679" w:rsidRDefault="00A96679" w:rsidP="00106615">
      <w:pPr>
        <w:pStyle w:val="Prrafodelista"/>
        <w:numPr>
          <w:ilvl w:val="0"/>
          <w:numId w:val="5"/>
        </w:numPr>
        <w:jc w:val="both"/>
      </w:pPr>
      <w:r>
        <w:t>Descargar Python 3.8</w:t>
      </w:r>
    </w:p>
    <w:p w:rsidR="00A96679" w:rsidRDefault="00A96679" w:rsidP="00106615">
      <w:pPr>
        <w:pStyle w:val="Prrafodelista"/>
        <w:numPr>
          <w:ilvl w:val="1"/>
          <w:numId w:val="5"/>
        </w:numPr>
        <w:ind w:left="993" w:hanging="633"/>
        <w:jc w:val="both"/>
      </w:pPr>
      <w:proofErr w:type="spellStart"/>
      <w:r>
        <w:t>eWhisp</w:t>
      </w:r>
      <w:proofErr w:type="spellEnd"/>
      <w:r>
        <w:t xml:space="preserve"> está desarrollado en lenguaje Python en su versión 3.8</w:t>
      </w:r>
      <w:r w:rsidR="00487DC2">
        <w:t xml:space="preserve">, para descargar esta versión ingrese a </w:t>
      </w:r>
      <w:hyperlink r:id="rId7" w:history="1">
        <w:r w:rsidR="00B0171F" w:rsidRPr="001F338B">
          <w:rPr>
            <w:rStyle w:val="Hipervnculo"/>
          </w:rPr>
          <w:t>www.python.org</w:t>
        </w:r>
      </w:hyperlink>
    </w:p>
    <w:p w:rsidR="00487DC2" w:rsidRDefault="00335DAC" w:rsidP="00106615">
      <w:pPr>
        <w:pStyle w:val="Prrafodelista"/>
        <w:ind w:left="993"/>
        <w:jc w:val="both"/>
      </w:pPr>
      <w:r>
        <w:rPr>
          <w:noProof/>
        </w:rPr>
        <w:drawing>
          <wp:inline distT="0" distB="0" distL="0" distR="0">
            <wp:extent cx="5732145" cy="4298950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irtualBox_windows-_10_03_2021_16_17_2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71F" w:rsidRPr="00335DAC" w:rsidRDefault="00B0171F" w:rsidP="00106615">
      <w:pPr>
        <w:pStyle w:val="Prrafodelista"/>
        <w:numPr>
          <w:ilvl w:val="1"/>
          <w:numId w:val="5"/>
        </w:numPr>
        <w:ind w:left="993" w:hanging="633"/>
        <w:jc w:val="both"/>
        <w:rPr>
          <w:lang w:val="es-ES_tradnl"/>
        </w:rPr>
      </w:pPr>
      <w:r>
        <w:rPr>
          <w:lang w:val="es-ES_tradnl"/>
        </w:rPr>
        <w:lastRenderedPageBreak/>
        <w:t xml:space="preserve">En el menú de opciones superior elija </w:t>
      </w:r>
      <w:proofErr w:type="spellStart"/>
      <w:r w:rsidRPr="00335DAC">
        <w:rPr>
          <w:i/>
          <w:lang w:val="es-ES_tradnl"/>
        </w:rPr>
        <w:t>Downloads</w:t>
      </w:r>
      <w:proofErr w:type="spellEnd"/>
      <w:r>
        <w:rPr>
          <w:lang w:val="es-ES_tradnl"/>
        </w:rPr>
        <w:t xml:space="preserve"> </w:t>
      </w:r>
      <w:r w:rsidRPr="00335DAC">
        <w:rPr>
          <w:i/>
          <w:lang w:val="es-ES_tradnl"/>
        </w:rPr>
        <w:t>&gt;</w:t>
      </w:r>
      <w:r>
        <w:rPr>
          <w:lang w:val="es-ES_tradnl"/>
        </w:rPr>
        <w:t xml:space="preserve"> </w:t>
      </w:r>
      <w:r w:rsidRPr="00335DAC">
        <w:rPr>
          <w:i/>
          <w:lang w:val="es-ES_tradnl"/>
        </w:rPr>
        <w:t>Windows</w:t>
      </w:r>
    </w:p>
    <w:p w:rsidR="00335DAC" w:rsidRDefault="00335DAC" w:rsidP="00106615">
      <w:pPr>
        <w:pStyle w:val="Prrafodelista"/>
        <w:ind w:left="993"/>
        <w:jc w:val="both"/>
        <w:rPr>
          <w:lang w:val="es-ES_tradnl"/>
        </w:rPr>
      </w:pPr>
      <w:r>
        <w:rPr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1719176</wp:posOffset>
                </wp:positionH>
                <wp:positionV relativeFrom="paragraph">
                  <wp:posOffset>1270685</wp:posOffset>
                </wp:positionV>
                <wp:extent cx="506782" cy="239586"/>
                <wp:effectExtent l="0" t="0" r="1270" b="1905"/>
                <wp:wrapNone/>
                <wp:docPr id="7" name="Flecha der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82" cy="23958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47D06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7" o:spid="_x0000_s1026" type="#_x0000_t13" style="position:absolute;margin-left:135.35pt;margin-top:100.05pt;width:39.9pt;height:18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" adj="16494" fillcolor="red" stroked="f" strokeweight="1pt"/>
            </w:pict>
          </mc:Fallback>
        </mc:AlternateContent>
      </w:r>
      <w:r>
        <w:rPr>
          <w:noProof/>
          <w:lang w:val="es-ES_tradnl"/>
        </w:rPr>
        <w:drawing>
          <wp:inline distT="0" distB="0" distL="0" distR="0">
            <wp:extent cx="5732145" cy="4298950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irtualBox_windows-_10_03_2021_16_19_1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AC" w:rsidRDefault="00335DAC" w:rsidP="00106615">
      <w:pPr>
        <w:pStyle w:val="Prrafodelista"/>
        <w:numPr>
          <w:ilvl w:val="1"/>
          <w:numId w:val="5"/>
        </w:numPr>
        <w:ind w:left="993" w:hanging="633"/>
        <w:jc w:val="both"/>
        <w:rPr>
          <w:lang w:val="es-ES_tradnl"/>
        </w:rPr>
      </w:pPr>
      <w:r>
        <w:rPr>
          <w:lang w:val="es-ES_tradnl"/>
        </w:rPr>
        <w:t xml:space="preserve">En la sección </w:t>
      </w:r>
      <w:proofErr w:type="spellStart"/>
      <w:r w:rsidRPr="00335DAC">
        <w:rPr>
          <w:i/>
          <w:lang w:val="es-ES_tradnl"/>
        </w:rPr>
        <w:t>Stable</w:t>
      </w:r>
      <w:proofErr w:type="spellEnd"/>
      <w:r w:rsidRPr="00335DAC">
        <w:rPr>
          <w:i/>
          <w:lang w:val="es-ES_tradnl"/>
        </w:rPr>
        <w:t xml:space="preserve"> </w:t>
      </w:r>
      <w:proofErr w:type="spellStart"/>
      <w:r w:rsidRPr="00335DAC">
        <w:rPr>
          <w:i/>
          <w:lang w:val="es-ES_tradnl"/>
        </w:rPr>
        <w:t>Releases</w:t>
      </w:r>
      <w:proofErr w:type="spellEnd"/>
      <w:r>
        <w:rPr>
          <w:lang w:val="es-ES_tradnl"/>
        </w:rPr>
        <w:t xml:space="preserve"> busque la última versión de Python 3.8 y elija el enlace Windows </w:t>
      </w:r>
      <w:proofErr w:type="spellStart"/>
      <w:r>
        <w:rPr>
          <w:lang w:val="es-ES_tradnl"/>
        </w:rPr>
        <w:t>Installer</w:t>
      </w:r>
      <w:proofErr w:type="spellEnd"/>
      <w:r>
        <w:rPr>
          <w:lang w:val="es-ES_tradnl"/>
        </w:rPr>
        <w:t xml:space="preserve"> de 32-bit o 64-bit según la arquitectura de su computador (normalmente 64-bit). En el momento de la redacción de esta guía la versión más reciente de Python 3.8 era la 3.8.8</w:t>
      </w:r>
    </w:p>
    <w:p w:rsidR="00335DAC" w:rsidRDefault="00335DAC" w:rsidP="00106615">
      <w:pPr>
        <w:pStyle w:val="Prrafodelista"/>
        <w:jc w:val="both"/>
        <w:rPr>
          <w:lang w:val="es-ES_tradnl"/>
        </w:rPr>
      </w:pPr>
      <w:r>
        <w:rPr>
          <w:noProof/>
          <w:lang w:val="es-ES_tradnl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79B1FC" wp14:editId="32ADC36D">
                <wp:simplePos x="0" y="0"/>
                <wp:positionH relativeFrom="column">
                  <wp:posOffset>800531</wp:posOffset>
                </wp:positionH>
                <wp:positionV relativeFrom="paragraph">
                  <wp:posOffset>3453130</wp:posOffset>
                </wp:positionV>
                <wp:extent cx="506782" cy="239586"/>
                <wp:effectExtent l="0" t="0" r="1270" b="1905"/>
                <wp:wrapNone/>
                <wp:docPr id="9" name="Flecha der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82" cy="23958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31802" id="Flecha derecha 9" o:spid="_x0000_s1026" type="#_x0000_t13" style="position:absolute;margin-left:63.05pt;margin-top:271.9pt;width:39.9pt;height:18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" adj="16494" fillcolor="red" stroked="f" strokeweight="1pt"/>
            </w:pict>
          </mc:Fallback>
        </mc:AlternateContent>
      </w:r>
      <w:r>
        <w:rPr>
          <w:noProof/>
          <w:lang w:val="es-ES_tradnl"/>
        </w:rPr>
        <w:drawing>
          <wp:inline distT="0" distB="0" distL="0" distR="0">
            <wp:extent cx="5731933" cy="42989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rtualBox_windows-_10_03_2021_16_24_2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33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AC" w:rsidRPr="00335DAC" w:rsidRDefault="00335DAC" w:rsidP="00106615">
      <w:pPr>
        <w:pStyle w:val="Prrafodelista"/>
        <w:jc w:val="both"/>
        <w:rPr>
          <w:lang w:val="es-ES_tradnl"/>
        </w:rPr>
      </w:pPr>
      <w:r>
        <w:rPr>
          <w:lang w:val="es-ES_tradnl"/>
        </w:rPr>
        <w:t>La descarga de Python iniciará inmediatamente.</w:t>
      </w:r>
    </w:p>
    <w:p w:rsidR="00335DAC" w:rsidRDefault="000F1487" w:rsidP="00106615">
      <w:pPr>
        <w:pStyle w:val="Prrafodelista"/>
        <w:numPr>
          <w:ilvl w:val="1"/>
          <w:numId w:val="5"/>
        </w:numPr>
        <w:ind w:left="993" w:hanging="633"/>
        <w:jc w:val="both"/>
        <w:rPr>
          <w:lang w:val="es-ES_tradnl"/>
        </w:rPr>
      </w:pPr>
      <w:r>
        <w:rPr>
          <w:lang w:val="es-ES_tradnl"/>
        </w:rPr>
        <w:t xml:space="preserve">Inicie el instalador de Python 3.8; en la ventana del asistente de instalación habilite la opción </w:t>
      </w:r>
      <w:proofErr w:type="spellStart"/>
      <w:r w:rsidRPr="000F1487">
        <w:rPr>
          <w:i/>
          <w:lang w:val="es-ES_tradnl"/>
        </w:rPr>
        <w:t>Add</w:t>
      </w:r>
      <w:proofErr w:type="spellEnd"/>
      <w:r w:rsidRPr="000F1487">
        <w:rPr>
          <w:i/>
          <w:lang w:val="es-ES_tradnl"/>
        </w:rPr>
        <w:t xml:space="preserve"> Python </w:t>
      </w:r>
      <w:proofErr w:type="gramStart"/>
      <w:r w:rsidRPr="000F1487">
        <w:rPr>
          <w:i/>
          <w:lang w:val="es-ES_tradnl"/>
        </w:rPr>
        <w:t>3.8  to</w:t>
      </w:r>
      <w:proofErr w:type="gramEnd"/>
      <w:r w:rsidRPr="000F1487">
        <w:rPr>
          <w:i/>
          <w:lang w:val="es-ES_tradnl"/>
        </w:rPr>
        <w:t xml:space="preserve"> </w:t>
      </w:r>
      <w:proofErr w:type="spellStart"/>
      <w:r w:rsidRPr="000F1487">
        <w:rPr>
          <w:i/>
          <w:lang w:val="es-ES_tradnl"/>
        </w:rPr>
        <w:t>PATH</w:t>
      </w:r>
      <w:proofErr w:type="spellEnd"/>
      <w:r w:rsidRPr="000F1487">
        <w:rPr>
          <w:lang w:val="es-ES_tradnl"/>
        </w:rPr>
        <w:t xml:space="preserve"> y haga clic en </w:t>
      </w:r>
      <w:proofErr w:type="spellStart"/>
      <w:r w:rsidRPr="00106615">
        <w:rPr>
          <w:i/>
          <w:lang w:val="es-ES_tradnl"/>
        </w:rPr>
        <w:t>Install</w:t>
      </w:r>
      <w:proofErr w:type="spellEnd"/>
      <w:r w:rsidRPr="00106615">
        <w:rPr>
          <w:i/>
          <w:lang w:val="es-ES_tradnl"/>
        </w:rPr>
        <w:t xml:space="preserve"> </w:t>
      </w:r>
      <w:proofErr w:type="spellStart"/>
      <w:r w:rsidRPr="00106615">
        <w:rPr>
          <w:i/>
          <w:lang w:val="es-ES_tradnl"/>
        </w:rPr>
        <w:t>Now</w:t>
      </w:r>
      <w:proofErr w:type="spellEnd"/>
      <w:r>
        <w:rPr>
          <w:i/>
          <w:lang w:val="es-ES_tradnl"/>
        </w:rPr>
        <w:t>.</w:t>
      </w:r>
    </w:p>
    <w:p w:rsidR="000F1487" w:rsidRDefault="000F1487" w:rsidP="00106615">
      <w:pPr>
        <w:pStyle w:val="Prrafodelista"/>
        <w:ind w:left="993"/>
        <w:jc w:val="both"/>
        <w:rPr>
          <w:lang w:val="es-ES_tradnl"/>
        </w:rPr>
      </w:pPr>
      <w:r>
        <w:rPr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5F3BB4" wp14:editId="2C8246A7">
                <wp:simplePos x="0" y="0"/>
                <wp:positionH relativeFrom="column">
                  <wp:posOffset>3829771</wp:posOffset>
                </wp:positionH>
                <wp:positionV relativeFrom="paragraph">
                  <wp:posOffset>1218942</wp:posOffset>
                </wp:positionV>
                <wp:extent cx="506782" cy="239586"/>
                <wp:effectExtent l="0" t="0" r="1270" b="1905"/>
                <wp:wrapNone/>
                <wp:docPr id="11" name="Flecha der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06782" cy="23958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C8E00" id="Flecha derecha 11" o:spid="_x0000_s1026" type="#_x0000_t13" style="position:absolute;margin-left:301.55pt;margin-top:96pt;width:39.9pt;height:18.8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" adj="16494" fillcolor="red" stroked="f" strokeweight="1pt"/>
            </w:pict>
          </mc:Fallback>
        </mc:AlternateContent>
      </w:r>
      <w:r>
        <w:rPr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BB628B" wp14:editId="33C056F2">
                <wp:simplePos x="0" y="0"/>
                <wp:positionH relativeFrom="column">
                  <wp:posOffset>2657949</wp:posOffset>
                </wp:positionH>
                <wp:positionV relativeFrom="paragraph">
                  <wp:posOffset>2414797</wp:posOffset>
                </wp:positionV>
                <wp:extent cx="506782" cy="239586"/>
                <wp:effectExtent l="0" t="0" r="1270" b="1905"/>
                <wp:wrapNone/>
                <wp:docPr id="10" name="Flecha der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82" cy="23958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BF754" id="Flecha derecha 10" o:spid="_x0000_s1026" type="#_x0000_t13" style="position:absolute;margin-left:209.3pt;margin-top:190.15pt;width:39.9pt;height:18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" adj="16494" fillcolor="red" stroked="f" strokeweight="1pt"/>
            </w:pict>
          </mc:Fallback>
        </mc:AlternateContent>
      </w:r>
      <w:r w:rsidRPr="000F1487">
        <w:rPr>
          <w:lang w:val="es-ES_tradnl"/>
        </w:rPr>
        <w:drawing>
          <wp:inline distT="0" distB="0" distL="0" distR="0" wp14:anchorId="70DB278B" wp14:editId="63A6B9A1">
            <wp:extent cx="5732145" cy="323342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AC" w:rsidRDefault="000F1487" w:rsidP="00106615">
      <w:pPr>
        <w:pStyle w:val="Prrafodelista"/>
        <w:jc w:val="both"/>
        <w:rPr>
          <w:lang w:val="es-ES_tradnl"/>
        </w:rPr>
      </w:pPr>
      <w:r>
        <w:rPr>
          <w:lang w:val="es-ES_tradnl"/>
        </w:rPr>
        <w:t xml:space="preserve">Se iniciará la instalación </w:t>
      </w:r>
      <w:r w:rsidR="00101378">
        <w:rPr>
          <w:lang w:val="es-ES_tradnl"/>
        </w:rPr>
        <w:t xml:space="preserve">de Python en su sistema. Si al finalizar la instalación obtiene una advertencia sobre el límite la variable </w:t>
      </w:r>
      <w:proofErr w:type="spellStart"/>
      <w:r w:rsidR="00101378">
        <w:rPr>
          <w:lang w:val="es-ES_tradnl"/>
        </w:rPr>
        <w:t>PATH</w:t>
      </w:r>
      <w:proofErr w:type="spellEnd"/>
      <w:r w:rsidR="00101378">
        <w:rPr>
          <w:lang w:val="es-ES_tradnl"/>
        </w:rPr>
        <w:t xml:space="preserve">, </w:t>
      </w:r>
      <w:r w:rsidR="00101378">
        <w:rPr>
          <w:lang w:val="es-ES_tradnl"/>
        </w:rPr>
        <w:lastRenderedPageBreak/>
        <w:t xml:space="preserve">seleccione la opción </w:t>
      </w:r>
      <w:proofErr w:type="spellStart"/>
      <w:r w:rsidR="00101378" w:rsidRPr="00101378">
        <w:rPr>
          <w:i/>
          <w:lang w:val="es-ES_tradnl"/>
        </w:rPr>
        <w:t>Disable</w:t>
      </w:r>
      <w:proofErr w:type="spellEnd"/>
      <w:r w:rsidR="00101378" w:rsidRPr="00101378">
        <w:rPr>
          <w:i/>
          <w:lang w:val="es-ES_tradnl"/>
        </w:rPr>
        <w:t xml:space="preserve"> </w:t>
      </w:r>
      <w:proofErr w:type="spellStart"/>
      <w:r w:rsidR="00101378" w:rsidRPr="00101378">
        <w:rPr>
          <w:i/>
          <w:lang w:val="es-ES_tradnl"/>
        </w:rPr>
        <w:t>path</w:t>
      </w:r>
      <w:proofErr w:type="spellEnd"/>
      <w:r w:rsidR="00101378" w:rsidRPr="00101378">
        <w:rPr>
          <w:i/>
          <w:lang w:val="es-ES_tradnl"/>
        </w:rPr>
        <w:t xml:space="preserve"> </w:t>
      </w:r>
      <w:proofErr w:type="spellStart"/>
      <w:r w:rsidR="00101378" w:rsidRPr="00101378">
        <w:rPr>
          <w:i/>
          <w:lang w:val="es-ES_tradnl"/>
        </w:rPr>
        <w:t>length</w:t>
      </w:r>
      <w:proofErr w:type="spellEnd"/>
      <w:r w:rsidR="00101378" w:rsidRPr="00101378">
        <w:rPr>
          <w:i/>
          <w:lang w:val="es-ES_tradnl"/>
        </w:rPr>
        <w:t xml:space="preserve"> </w:t>
      </w:r>
      <w:proofErr w:type="spellStart"/>
      <w:r w:rsidR="00101378" w:rsidRPr="00101378">
        <w:rPr>
          <w:i/>
          <w:lang w:val="es-ES_tradnl"/>
        </w:rPr>
        <w:t>limit</w:t>
      </w:r>
      <w:proofErr w:type="spellEnd"/>
      <w:r w:rsidR="00101378">
        <w:rPr>
          <w:lang w:val="es-ES_tradnl"/>
        </w:rPr>
        <w:t xml:space="preserve">. Por </w:t>
      </w:r>
      <w:bookmarkStart w:id="0" w:name="_GoBack"/>
      <w:bookmarkEnd w:id="0"/>
      <w:r w:rsidR="00106615">
        <w:rPr>
          <w:lang w:val="es-ES_tradnl"/>
        </w:rPr>
        <w:t>último,</w:t>
      </w:r>
      <w:r w:rsidR="00101378">
        <w:rPr>
          <w:lang w:val="es-ES_tradnl"/>
        </w:rPr>
        <w:t xml:space="preserve"> cierre el asistente de instalación.</w:t>
      </w:r>
    </w:p>
    <w:p w:rsidR="00101378" w:rsidRPr="00335DAC" w:rsidRDefault="00101378" w:rsidP="00106615">
      <w:pPr>
        <w:pStyle w:val="Prrafodelista"/>
        <w:jc w:val="both"/>
        <w:rPr>
          <w:lang w:val="es-ES_tradnl"/>
        </w:rPr>
      </w:pPr>
      <w:r>
        <w:rPr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447249" wp14:editId="3AE1624A">
                <wp:simplePos x="0" y="0"/>
                <wp:positionH relativeFrom="column">
                  <wp:posOffset>4639116</wp:posOffset>
                </wp:positionH>
                <wp:positionV relativeFrom="paragraph">
                  <wp:posOffset>2316318</wp:posOffset>
                </wp:positionV>
                <wp:extent cx="506782" cy="239586"/>
                <wp:effectExtent l="0" t="0" r="1270" b="1905"/>
                <wp:wrapNone/>
                <wp:docPr id="14" name="Flecha der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06782" cy="23958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5576A" id="Flecha derecha 14" o:spid="_x0000_s1026" type="#_x0000_t13" style="position:absolute;margin-left:365.3pt;margin-top:182.4pt;width:39.9pt;height:18.8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" adj="16494" fillcolor="red" stroked="f" strokeweight="1pt"/>
            </w:pict>
          </mc:Fallback>
        </mc:AlternateContent>
      </w:r>
      <w:r>
        <w:rPr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07D4A0" wp14:editId="6174ECB8">
                <wp:simplePos x="0" y="0"/>
                <wp:positionH relativeFrom="column">
                  <wp:posOffset>1074507</wp:posOffset>
                </wp:positionH>
                <wp:positionV relativeFrom="paragraph">
                  <wp:posOffset>1657048</wp:posOffset>
                </wp:positionV>
                <wp:extent cx="506782" cy="239586"/>
                <wp:effectExtent l="0" t="0" r="1270" b="1905"/>
                <wp:wrapNone/>
                <wp:docPr id="13" name="Flecha der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82" cy="23958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187CC" id="Flecha derecha 13" o:spid="_x0000_s1026" type="#_x0000_t13" style="position:absolute;margin-left:84.6pt;margin-top:130.5pt;width:39.9pt;height:18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" adj="16494" fillcolor="red" stroked="f" strokeweight="1pt"/>
            </w:pict>
          </mc:Fallback>
        </mc:AlternateContent>
      </w:r>
      <w:r w:rsidRPr="00101378">
        <w:rPr>
          <w:lang w:val="es-ES_tradnl"/>
        </w:rPr>
        <w:drawing>
          <wp:inline distT="0" distB="0" distL="0" distR="0" wp14:anchorId="363B4199" wp14:editId="1515E3DB">
            <wp:extent cx="4229100" cy="26035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78" w:rsidRDefault="00101378" w:rsidP="00106615">
      <w:pPr>
        <w:pStyle w:val="Prrafodelista"/>
        <w:numPr>
          <w:ilvl w:val="1"/>
          <w:numId w:val="5"/>
        </w:numPr>
        <w:ind w:left="993" w:hanging="633"/>
        <w:jc w:val="both"/>
        <w:rPr>
          <w:lang w:val="es-ES_tradnl"/>
        </w:rPr>
      </w:pPr>
      <w:r>
        <w:rPr>
          <w:lang w:val="es-ES_tradnl"/>
        </w:rPr>
        <w:t xml:space="preserve">Puede verificar que la instalación terminó con éxito abriendo una terminal de </w:t>
      </w:r>
      <w:r w:rsidRPr="00101378">
        <w:rPr>
          <w:i/>
          <w:lang w:val="es-ES_tradnl"/>
        </w:rPr>
        <w:t>Símbolos del sistema</w:t>
      </w:r>
      <w:r>
        <w:rPr>
          <w:lang w:val="es-ES_tradnl"/>
        </w:rPr>
        <w:t xml:space="preserve"> y ejecutando el comando </w:t>
      </w:r>
    </w:p>
    <w:p w:rsidR="00335DAC" w:rsidRPr="00101378" w:rsidRDefault="00101378" w:rsidP="00106615">
      <w:pPr>
        <w:pStyle w:val="Prrafodelista"/>
        <w:ind w:left="993"/>
        <w:jc w:val="both"/>
        <w:rPr>
          <w:i/>
          <w:lang w:val="es-ES_tradnl"/>
        </w:rPr>
      </w:pPr>
      <w:r>
        <w:rPr>
          <w:i/>
          <w:lang w:val="es-ES_tradnl"/>
        </w:rPr>
        <w:t>“</w:t>
      </w:r>
      <w:proofErr w:type="spellStart"/>
      <w:r w:rsidRPr="00101378">
        <w:rPr>
          <w:i/>
          <w:lang w:val="es-ES_tradnl"/>
        </w:rPr>
        <w:t>python</w:t>
      </w:r>
      <w:proofErr w:type="spellEnd"/>
      <w:r w:rsidRPr="00101378">
        <w:rPr>
          <w:i/>
          <w:lang w:val="es-ES_tradnl"/>
        </w:rPr>
        <w:t xml:space="preserve"> </w:t>
      </w:r>
      <w:r>
        <w:rPr>
          <w:i/>
          <w:lang w:val="es-ES_tradnl"/>
        </w:rPr>
        <w:t>--</w:t>
      </w:r>
      <w:proofErr w:type="spellStart"/>
      <w:r w:rsidRPr="00101378">
        <w:rPr>
          <w:i/>
          <w:lang w:val="es-ES_tradnl"/>
        </w:rPr>
        <w:t>version</w:t>
      </w:r>
      <w:proofErr w:type="spellEnd"/>
      <w:r>
        <w:rPr>
          <w:i/>
          <w:lang w:val="es-ES_tradnl"/>
        </w:rPr>
        <w:t>” y podrá ver la versión que acaba de instalar.</w:t>
      </w:r>
    </w:p>
    <w:p w:rsidR="00335DAC" w:rsidRPr="00101378" w:rsidRDefault="00101378" w:rsidP="00106615">
      <w:pPr>
        <w:pStyle w:val="Prrafodelista"/>
        <w:jc w:val="both"/>
        <w:rPr>
          <w:lang w:val="es-ES_tradnl"/>
        </w:rPr>
      </w:pPr>
      <w:r w:rsidRPr="00101378">
        <w:rPr>
          <w:lang w:val="es-ES_tradnl"/>
        </w:rPr>
        <w:drawing>
          <wp:inline distT="0" distB="0" distL="0" distR="0" wp14:anchorId="1668932F" wp14:editId="65839137">
            <wp:extent cx="5732145" cy="300101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71F" w:rsidRDefault="00101378" w:rsidP="00106615">
      <w:pPr>
        <w:pStyle w:val="Prrafodelista"/>
        <w:numPr>
          <w:ilvl w:val="0"/>
          <w:numId w:val="5"/>
        </w:numPr>
        <w:jc w:val="both"/>
        <w:rPr>
          <w:lang w:val="es-ES_tradnl"/>
        </w:rPr>
      </w:pPr>
      <w:r>
        <w:rPr>
          <w:lang w:val="es-ES_tradnl"/>
        </w:rPr>
        <w:t>Descargue el código fuente desde el repositorio.</w:t>
      </w:r>
    </w:p>
    <w:p w:rsidR="00101378" w:rsidRDefault="00101378" w:rsidP="00106615">
      <w:pPr>
        <w:pStyle w:val="Prrafodelista"/>
        <w:numPr>
          <w:ilvl w:val="1"/>
          <w:numId w:val="5"/>
        </w:numPr>
        <w:ind w:left="993" w:hanging="633"/>
        <w:jc w:val="both"/>
        <w:rPr>
          <w:lang w:val="es-ES_tradnl"/>
        </w:rPr>
      </w:pPr>
      <w:r>
        <w:rPr>
          <w:lang w:val="es-ES_tradnl"/>
        </w:rPr>
        <w:t xml:space="preserve">El código fuente del proyecto está </w:t>
      </w:r>
      <w:r w:rsidR="00E52A23">
        <w:rPr>
          <w:lang w:val="es-ES_tradnl"/>
        </w:rPr>
        <w:t xml:space="preserve">alojado en un repositorio público de GitHub. Puede acceder al código fuente en la dirección </w:t>
      </w:r>
      <w:hyperlink r:id="rId14" w:history="1">
        <w:r w:rsidR="00E52A23" w:rsidRPr="001F338B">
          <w:rPr>
            <w:rStyle w:val="Hipervnculo"/>
            <w:lang w:val="es-ES_tradnl"/>
          </w:rPr>
          <w:t>https://github.com/ckristhoff/iruc-testproject</w:t>
        </w:r>
      </w:hyperlink>
    </w:p>
    <w:p w:rsidR="00E52A23" w:rsidRDefault="00E52A23" w:rsidP="00106615">
      <w:pPr>
        <w:pStyle w:val="Prrafodelista"/>
        <w:ind w:left="993"/>
        <w:jc w:val="both"/>
        <w:rPr>
          <w:lang w:val="es-ES_tradnl"/>
        </w:rPr>
      </w:pPr>
      <w:r>
        <w:rPr>
          <w:lang w:val="es-ES_tradnl"/>
        </w:rPr>
        <w:t xml:space="preserve">En la página del repositorio elija </w:t>
      </w:r>
      <w:proofErr w:type="spellStart"/>
      <w:r w:rsidRPr="00E52A23">
        <w:rPr>
          <w:i/>
          <w:lang w:val="es-ES_tradnl"/>
        </w:rPr>
        <w:t>Code</w:t>
      </w:r>
      <w:proofErr w:type="spellEnd"/>
      <w:r w:rsidRPr="00E52A23">
        <w:rPr>
          <w:i/>
          <w:lang w:val="es-ES_tradnl"/>
        </w:rPr>
        <w:t xml:space="preserve"> &gt; </w:t>
      </w:r>
      <w:proofErr w:type="spellStart"/>
      <w:r w:rsidRPr="00E52A23">
        <w:rPr>
          <w:i/>
          <w:lang w:val="es-ES_tradnl"/>
        </w:rPr>
        <w:t>Download</w:t>
      </w:r>
      <w:proofErr w:type="spellEnd"/>
      <w:r w:rsidRPr="00E52A23">
        <w:rPr>
          <w:i/>
          <w:lang w:val="es-ES_tradnl"/>
        </w:rPr>
        <w:t xml:space="preserve"> ZIP</w:t>
      </w:r>
    </w:p>
    <w:p w:rsidR="00E52A23" w:rsidRDefault="00E52A23" w:rsidP="00106615">
      <w:pPr>
        <w:pStyle w:val="Prrafodelista"/>
        <w:ind w:left="993"/>
        <w:jc w:val="both"/>
        <w:rPr>
          <w:lang w:val="es-ES_tradnl"/>
        </w:rPr>
      </w:pPr>
      <w:r>
        <w:rPr>
          <w:noProof/>
          <w:lang w:val="es-ES_tradnl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E6EE73" wp14:editId="5A569BCD">
                <wp:simplePos x="0" y="0"/>
                <wp:positionH relativeFrom="column">
                  <wp:posOffset>2783037</wp:posOffset>
                </wp:positionH>
                <wp:positionV relativeFrom="paragraph">
                  <wp:posOffset>1864978</wp:posOffset>
                </wp:positionV>
                <wp:extent cx="506782" cy="239586"/>
                <wp:effectExtent l="0" t="0" r="1270" b="1905"/>
                <wp:wrapNone/>
                <wp:docPr id="17" name="Flecha der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82" cy="23958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A5F8A" id="Flecha derecha 17" o:spid="_x0000_s1026" type="#_x0000_t13" style="position:absolute;margin-left:219.15pt;margin-top:146.85pt;width:39.9pt;height:18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" adj="16494" fillcolor="red" stroked="f" strokeweight="1pt"/>
            </w:pict>
          </mc:Fallback>
        </mc:AlternateContent>
      </w:r>
      <w:r>
        <w:rPr>
          <w:noProof/>
          <w:lang w:val="es-ES_tradnl"/>
        </w:rPr>
        <w:drawing>
          <wp:inline distT="0" distB="0" distL="0" distR="0">
            <wp:extent cx="5732145" cy="429895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VirtualBox_windows-_10_03_2021_16_50_4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A23" w:rsidRDefault="00E52A23" w:rsidP="00106615">
      <w:pPr>
        <w:pStyle w:val="Prrafodelista"/>
        <w:ind w:left="993"/>
        <w:jc w:val="both"/>
        <w:rPr>
          <w:lang w:val="es-ES_tradnl"/>
        </w:rPr>
      </w:pPr>
      <w:r>
        <w:rPr>
          <w:lang w:val="es-ES_tradnl"/>
        </w:rPr>
        <w:t>La descarga del código fuente iniciará inmediatamente.</w:t>
      </w:r>
    </w:p>
    <w:p w:rsidR="00E52A23" w:rsidRDefault="00E52A23" w:rsidP="00106615">
      <w:pPr>
        <w:pStyle w:val="Prrafodelista"/>
        <w:numPr>
          <w:ilvl w:val="1"/>
          <w:numId w:val="5"/>
        </w:numPr>
        <w:ind w:left="993" w:hanging="633"/>
        <w:jc w:val="both"/>
        <w:rPr>
          <w:lang w:val="es-ES_tradnl"/>
        </w:rPr>
      </w:pPr>
      <w:r>
        <w:rPr>
          <w:lang w:val="es-ES_tradnl"/>
        </w:rPr>
        <w:t>Descomprima el archivo ZIP con el código fuente en la ubicación que desee.</w:t>
      </w:r>
    </w:p>
    <w:p w:rsidR="00E52A23" w:rsidRDefault="002E4951" w:rsidP="00106615">
      <w:pPr>
        <w:pStyle w:val="Prrafodelista"/>
        <w:ind w:left="993"/>
        <w:jc w:val="both"/>
        <w:rPr>
          <w:lang w:val="es-ES_tradnl"/>
        </w:rPr>
      </w:pPr>
      <w:r w:rsidRPr="002E4951">
        <w:rPr>
          <w:lang w:val="es-ES_tradnl"/>
        </w:rPr>
        <w:drawing>
          <wp:inline distT="0" distB="0" distL="0" distR="0" wp14:anchorId="5596B56A" wp14:editId="3FE063C2">
            <wp:extent cx="5732145" cy="3233420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A23" w:rsidRDefault="00E52A23" w:rsidP="00106615">
      <w:pPr>
        <w:pStyle w:val="Prrafodelista"/>
        <w:numPr>
          <w:ilvl w:val="0"/>
          <w:numId w:val="5"/>
        </w:numPr>
        <w:jc w:val="both"/>
        <w:rPr>
          <w:lang w:val="es-ES_tradnl"/>
        </w:rPr>
      </w:pPr>
      <w:r>
        <w:rPr>
          <w:lang w:val="es-ES_tradnl"/>
        </w:rPr>
        <w:t>Instale las dependencias del proyecto</w:t>
      </w:r>
    </w:p>
    <w:p w:rsidR="00E52A23" w:rsidRPr="00595648" w:rsidRDefault="00E52A23" w:rsidP="00106615">
      <w:pPr>
        <w:pStyle w:val="Prrafodelista"/>
        <w:numPr>
          <w:ilvl w:val="1"/>
          <w:numId w:val="5"/>
        </w:numPr>
        <w:ind w:left="993" w:hanging="633"/>
        <w:jc w:val="both"/>
        <w:rPr>
          <w:lang w:val="es-ES_tradnl"/>
        </w:rPr>
      </w:pPr>
      <w:r w:rsidRPr="00E52A23">
        <w:rPr>
          <w:lang w:val="es-ES_tradnl"/>
        </w:rPr>
        <w:t>Dentro de los archivos del proyecto se incluye un archivo con el nombre “</w:t>
      </w:r>
      <w:r w:rsidRPr="00E52A23">
        <w:rPr>
          <w:i/>
          <w:lang w:val="es-ES_tradnl"/>
        </w:rPr>
        <w:t>install.</w:t>
      </w:r>
      <w:r w:rsidR="0050277F">
        <w:rPr>
          <w:i/>
          <w:lang w:val="es-ES_tradnl"/>
        </w:rPr>
        <w:t>bat</w:t>
      </w:r>
      <w:r w:rsidRPr="00E52A23">
        <w:rPr>
          <w:lang w:val="es-ES_tradnl"/>
        </w:rPr>
        <w:t xml:space="preserve">” que ejecutará todas las tareas de instalación </w:t>
      </w:r>
      <w:r w:rsidRPr="00E52A23">
        <w:rPr>
          <w:lang w:val="es-ES_tradnl"/>
        </w:rPr>
        <w:lastRenderedPageBreak/>
        <w:t>del proyecto.</w:t>
      </w:r>
      <w:r w:rsidR="0050277F">
        <w:rPr>
          <w:lang w:val="es-ES_tradnl"/>
        </w:rPr>
        <w:t xml:space="preserve"> Ejecute el</w:t>
      </w:r>
      <w:r w:rsidR="00595648">
        <w:rPr>
          <w:lang w:val="es-ES_tradnl"/>
        </w:rPr>
        <w:t xml:space="preserve"> archivo </w:t>
      </w:r>
      <w:r w:rsidR="00595648" w:rsidRPr="00595648">
        <w:rPr>
          <w:i/>
          <w:lang w:val="es-ES_tradnl"/>
        </w:rPr>
        <w:t>install.bat</w:t>
      </w:r>
      <w:r w:rsidR="00595648">
        <w:rPr>
          <w:lang w:val="es-ES_tradnl"/>
        </w:rPr>
        <w:t xml:space="preserve"> haciendo doble clic sobre él</w:t>
      </w:r>
      <w:r w:rsidRPr="00E52A23">
        <w:rPr>
          <w:lang w:val="es-ES_tradnl"/>
        </w:rPr>
        <w:t>.</w:t>
      </w:r>
    </w:p>
    <w:p w:rsidR="002E4951" w:rsidRDefault="002E4951" w:rsidP="00106615">
      <w:pPr>
        <w:pStyle w:val="Prrafodelista"/>
        <w:ind w:left="993"/>
        <w:jc w:val="both"/>
        <w:rPr>
          <w:lang w:val="es-ES_tradnl"/>
        </w:rPr>
      </w:pPr>
      <w:r>
        <w:rPr>
          <w:lang w:val="es-ES_tradnl"/>
        </w:rPr>
        <w:t xml:space="preserve">Se abrirá una ventana de terminal de </w:t>
      </w:r>
      <w:r w:rsidR="0050277F">
        <w:rPr>
          <w:lang w:val="es-ES_tradnl"/>
        </w:rPr>
        <w:t>terminal e iniciará la instalación de las dependencias del proyecto y se cerrará automáticamente al terminar la instalación.</w:t>
      </w:r>
      <w:r w:rsidRPr="002E4951">
        <w:rPr>
          <w:lang w:val="es-ES_tradnl"/>
        </w:rPr>
        <w:drawing>
          <wp:inline distT="0" distB="0" distL="0" distR="0" wp14:anchorId="1371B07B" wp14:editId="604628EC">
            <wp:extent cx="5732145" cy="300101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7F" w:rsidRDefault="0050277F" w:rsidP="00106615">
      <w:pPr>
        <w:pStyle w:val="Prrafodelista"/>
        <w:numPr>
          <w:ilvl w:val="0"/>
          <w:numId w:val="5"/>
        </w:numPr>
        <w:jc w:val="both"/>
        <w:rPr>
          <w:lang w:val="es-ES_tradnl"/>
        </w:rPr>
      </w:pPr>
      <w:r>
        <w:rPr>
          <w:lang w:val="es-ES_tradnl"/>
        </w:rPr>
        <w:t>Ejecute el proyecto</w:t>
      </w:r>
    </w:p>
    <w:p w:rsidR="0050277F" w:rsidRDefault="00595648" w:rsidP="00106615">
      <w:pPr>
        <w:pStyle w:val="Prrafodelista"/>
        <w:numPr>
          <w:ilvl w:val="1"/>
          <w:numId w:val="5"/>
        </w:numPr>
        <w:ind w:left="993" w:hanging="633"/>
        <w:jc w:val="both"/>
        <w:rPr>
          <w:lang w:val="es-ES_tradnl"/>
        </w:rPr>
      </w:pPr>
      <w:r>
        <w:rPr>
          <w:lang w:val="es-ES_tradnl"/>
        </w:rPr>
        <w:t>El proyecto incluye un archivo llamado “start.bat” que inicia el servidor de desarrollo del proyecto. Ejecute el archivo start.bat haciendo doble clic sobre él.</w:t>
      </w:r>
    </w:p>
    <w:p w:rsidR="00595648" w:rsidRDefault="00595648" w:rsidP="00106615">
      <w:pPr>
        <w:pStyle w:val="Prrafodelista"/>
        <w:ind w:left="993"/>
        <w:jc w:val="both"/>
        <w:rPr>
          <w:lang w:val="es-ES_tradnl"/>
        </w:rPr>
      </w:pPr>
      <w:r>
        <w:rPr>
          <w:lang w:val="es-ES_tradnl"/>
        </w:rPr>
        <w:t>Se abrirá una ventana de terminal con el proceso del servidor del proyecto. Mantenga esta ventana abierta durante el tiempo que desee mantener el proyecto en ejecución; ciérrela para terminar el servidor.</w:t>
      </w:r>
    </w:p>
    <w:p w:rsidR="00595648" w:rsidRDefault="00595648" w:rsidP="00106615">
      <w:pPr>
        <w:pStyle w:val="Prrafodelista"/>
        <w:ind w:left="993"/>
        <w:jc w:val="both"/>
        <w:rPr>
          <w:lang w:val="es-ES_tradnl"/>
        </w:rPr>
      </w:pPr>
      <w:r w:rsidRPr="00595648">
        <w:rPr>
          <w:lang w:val="es-ES_tradnl"/>
        </w:rPr>
        <w:lastRenderedPageBreak/>
        <w:drawing>
          <wp:inline distT="0" distB="0" distL="0" distR="0" wp14:anchorId="172E260C" wp14:editId="4C0798BB">
            <wp:extent cx="5732145" cy="300101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8" w:rsidRDefault="00595648" w:rsidP="00106615">
      <w:pPr>
        <w:pStyle w:val="Prrafodelista"/>
        <w:numPr>
          <w:ilvl w:val="0"/>
          <w:numId w:val="5"/>
        </w:numPr>
        <w:jc w:val="both"/>
        <w:rPr>
          <w:lang w:val="es-ES_tradnl"/>
        </w:rPr>
      </w:pPr>
      <w:r>
        <w:rPr>
          <w:lang w:val="es-ES_tradnl"/>
        </w:rPr>
        <w:t>Acceda a la aplicación web</w:t>
      </w:r>
    </w:p>
    <w:p w:rsidR="00595648" w:rsidRDefault="00595648" w:rsidP="00106615">
      <w:pPr>
        <w:pStyle w:val="Prrafodelista"/>
        <w:numPr>
          <w:ilvl w:val="1"/>
          <w:numId w:val="5"/>
        </w:numPr>
        <w:ind w:left="993" w:hanging="633"/>
        <w:jc w:val="both"/>
        <w:rPr>
          <w:lang w:val="es-ES_tradnl"/>
        </w:rPr>
      </w:pPr>
      <w:r>
        <w:rPr>
          <w:lang w:val="es-ES_tradnl"/>
        </w:rPr>
        <w:t xml:space="preserve">Una vez ejecute el archivo </w:t>
      </w:r>
      <w:r w:rsidRPr="00595648">
        <w:rPr>
          <w:i/>
          <w:lang w:val="es-ES_tradnl"/>
        </w:rPr>
        <w:t>start.bat</w:t>
      </w:r>
      <w:r>
        <w:rPr>
          <w:lang w:val="es-ES_tradnl"/>
        </w:rPr>
        <w:t xml:space="preserve">, la aplicación estará disponible en la URL </w:t>
      </w:r>
      <w:hyperlink r:id="rId19" w:history="1">
        <w:r w:rsidRPr="001F338B">
          <w:rPr>
            <w:rStyle w:val="Hipervnculo"/>
            <w:lang w:val="es-ES_tradnl"/>
          </w:rPr>
          <w:t>http://127.0.0.1:8000</w:t>
        </w:r>
      </w:hyperlink>
    </w:p>
    <w:p w:rsidR="00595648" w:rsidRPr="00595648" w:rsidRDefault="00595648" w:rsidP="00106615">
      <w:pPr>
        <w:pStyle w:val="Prrafodelista"/>
        <w:ind w:left="993"/>
        <w:jc w:val="both"/>
        <w:rPr>
          <w:lang w:val="es-ES_tradnl"/>
        </w:rPr>
      </w:pPr>
      <w:r w:rsidRPr="00595648">
        <w:rPr>
          <w:lang w:val="es-ES_tradnl"/>
        </w:rPr>
        <w:drawing>
          <wp:inline distT="0" distB="0" distL="0" distR="0" wp14:anchorId="1956EC24" wp14:editId="55FEE313">
            <wp:extent cx="5732145" cy="415607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5648" w:rsidRPr="00595648">
      <w:footerReference w:type="default" r:id="rId21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D6B15" w:rsidRDefault="009D6B15">
      <w:r>
        <w:separator/>
      </w:r>
    </w:p>
    <w:p w:rsidR="009D6B15" w:rsidRDefault="009D6B15"/>
  </w:endnote>
  <w:endnote w:type="continuationSeparator" w:id="0">
    <w:p w:rsidR="009D6B15" w:rsidRDefault="009D6B15">
      <w:r>
        <w:continuationSeparator/>
      </w:r>
    </w:p>
    <w:p w:rsidR="009D6B15" w:rsidRDefault="009D6B1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A6A9B" w:rsidRDefault="00B052CE">
        <w:pPr>
          <w:pStyle w:val="Piedepgina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D6B15" w:rsidRDefault="009D6B15">
      <w:r>
        <w:separator/>
      </w:r>
    </w:p>
    <w:p w:rsidR="009D6B15" w:rsidRDefault="009D6B15"/>
  </w:footnote>
  <w:footnote w:type="continuationSeparator" w:id="0">
    <w:p w:rsidR="009D6B15" w:rsidRDefault="009D6B15">
      <w:r>
        <w:continuationSeparator/>
      </w:r>
    </w:p>
    <w:p w:rsidR="009D6B15" w:rsidRDefault="009D6B1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20906CDF"/>
    <w:multiLevelType w:val="hybridMultilevel"/>
    <w:tmpl w:val="9E244A1C"/>
    <w:lvl w:ilvl="0" w:tplc="A78AD9E8">
      <w:start w:val="1"/>
      <w:numFmt w:val="bullet"/>
      <w:pStyle w:val="Listaconvietas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AA1D93"/>
    <w:multiLevelType w:val="multilevel"/>
    <w:tmpl w:val="F42CC8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AB4355"/>
    <w:multiLevelType w:val="hybridMultilevel"/>
    <w:tmpl w:val="0B203272"/>
    <w:lvl w:ilvl="0" w:tplc="CE0E85FE">
      <w:start w:val="1"/>
      <w:numFmt w:val="decimal"/>
      <w:pStyle w:val="Listaconnmeros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3F70B0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7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679"/>
    <w:rsid w:val="000A1E95"/>
    <w:rsid w:val="000F1487"/>
    <w:rsid w:val="00101378"/>
    <w:rsid w:val="00106615"/>
    <w:rsid w:val="00106A32"/>
    <w:rsid w:val="002E4951"/>
    <w:rsid w:val="00335DAC"/>
    <w:rsid w:val="00487DC2"/>
    <w:rsid w:val="0050277F"/>
    <w:rsid w:val="00595648"/>
    <w:rsid w:val="005A6A9B"/>
    <w:rsid w:val="009D6B15"/>
    <w:rsid w:val="00A96679"/>
    <w:rsid w:val="00B0171F"/>
    <w:rsid w:val="00B052CE"/>
    <w:rsid w:val="00D754FC"/>
    <w:rsid w:val="00E52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42300730"/>
  <w15:chartTrackingRefBased/>
  <w15:docId w15:val="{2725AA30-A950-6B49-A9E1-6FBFDF138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A1E95"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Listaconvietas">
    <w:name w:val="List Bullet"/>
    <w:basedOn w:val="Normal"/>
    <w:uiPriority w:val="9"/>
    <w:qFormat/>
    <w:pPr>
      <w:numPr>
        <w:numId w:val="3"/>
      </w:numPr>
    </w:pPr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Listaconnmeros">
    <w:name w:val="List Number"/>
    <w:basedOn w:val="Normal"/>
    <w:uiPriority w:val="9"/>
    <w:qFormat/>
    <w:pPr>
      <w:numPr>
        <w:numId w:val="4"/>
      </w:numPr>
    </w:pPr>
  </w:style>
  <w:style w:type="paragraph" w:styleId="Encabezado">
    <w:name w:val="header"/>
    <w:basedOn w:val="Normal"/>
    <w:link w:val="EncabezadoCar"/>
    <w:uiPriority w:val="99"/>
    <w:unhideWhenUsed/>
    <w:qFormat/>
    <w:pPr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Piedepgina">
    <w:name w:val="footer"/>
    <w:basedOn w:val="Normal"/>
    <w:link w:val="PiedepginaCar"/>
    <w:uiPriority w:val="99"/>
    <w:unhideWhenUsed/>
    <w:qFormat/>
    <w:pPr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tulo">
    <w:name w:val="Title"/>
    <w:basedOn w:val="Normal"/>
    <w:link w:val="TtuloCar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tuloCar">
    <w:name w:val="Título Car"/>
    <w:basedOn w:val="Fuentedeprrafopredeter"/>
    <w:link w:val="Ttulo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tulo">
    <w:name w:val="Subtitle"/>
    <w:basedOn w:val="Normal"/>
    <w:link w:val="SubttuloC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SubttuloCar">
    <w:name w:val="Subtítulo Car"/>
    <w:basedOn w:val="Fuentedeprrafopredeter"/>
    <w:link w:val="Subttulo"/>
    <w:uiPriority w:val="11"/>
    <w:semiHidden/>
    <w:rPr>
      <w:rFonts w:eastAsiaTheme="minorEastAsia"/>
      <w:caps/>
      <w:sz w:val="40"/>
    </w:rPr>
  </w:style>
  <w:style w:type="character" w:styleId="Referenciaintensa">
    <w:name w:val="Intense Reference"/>
    <w:basedOn w:val="Fuentedeprrafopredeter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Ttulodellibro">
    <w:name w:val="Book Title"/>
    <w:basedOn w:val="Fuentedeprrafopredeter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Ttulo5Car">
    <w:name w:val="Título 5 Car"/>
    <w:basedOn w:val="Fuentedeprrafopredeter"/>
    <w:link w:val="Ttulo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Ttulo6Car">
    <w:name w:val="Título 6 Car"/>
    <w:basedOn w:val="Fuentedeprrafopredeter"/>
    <w:link w:val="Ttulo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Ttulo7Car">
    <w:name w:val="Título 7 Car"/>
    <w:basedOn w:val="Fuentedeprrafopredeter"/>
    <w:link w:val="Ttulo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Ttulo8Car">
    <w:name w:val="Título 8 Car"/>
    <w:basedOn w:val="Fuentedeprrafopredeter"/>
    <w:link w:val="Ttulo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nfasissutil">
    <w:name w:val="Subtle Emphasis"/>
    <w:basedOn w:val="Fuentedeprrafopredeter"/>
    <w:uiPriority w:val="19"/>
    <w:semiHidden/>
    <w:unhideWhenUsed/>
    <w:qFormat/>
    <w:rPr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semiHidden/>
    <w:unhideWhenUsed/>
    <w:qFormat/>
    <w:rPr>
      <w:b/>
      <w:iCs/>
      <w:color w:val="262626" w:themeColor="text1" w:themeTint="D9"/>
    </w:rPr>
  </w:style>
  <w:style w:type="character" w:styleId="nfasisintenso">
    <w:name w:val="Intense Emphasis"/>
    <w:basedOn w:val="Fuentedeprrafopredeter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Textoennegrita">
    <w:name w:val="Strong"/>
    <w:basedOn w:val="Fuentedeprrafopredeter"/>
    <w:uiPriority w:val="22"/>
    <w:semiHidden/>
    <w:unhideWhenUsed/>
    <w:qFormat/>
    <w:rPr>
      <w:b/>
      <w:bCs/>
    </w:rPr>
  </w:style>
  <w:style w:type="paragraph" w:styleId="Cita">
    <w:name w:val="Quote"/>
    <w:basedOn w:val="Normal"/>
    <w:next w:val="Normal"/>
    <w:link w:val="CitaC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CitaCar">
    <w:name w:val="Cita Car"/>
    <w:basedOn w:val="Fuentedeprrafopredeter"/>
    <w:link w:val="Cita"/>
    <w:uiPriority w:val="29"/>
    <w:semiHidden/>
    <w:rPr>
      <w:i/>
      <w:iCs/>
      <w:sz w:val="36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Pr>
      <w:b/>
      <w:i/>
      <w:iCs/>
      <w:sz w:val="36"/>
    </w:rPr>
  </w:style>
  <w:style w:type="character" w:styleId="Referenciasutil">
    <w:name w:val="Subtle Reference"/>
    <w:basedOn w:val="Fuentedeprrafopredeter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Descripci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tuloTDC">
    <w:name w:val="TOC Heading"/>
    <w:basedOn w:val="Ttulo1"/>
    <w:next w:val="Normal"/>
    <w:uiPriority w:val="39"/>
    <w:semiHidden/>
    <w:unhideWhenUsed/>
    <w:qFormat/>
    <w:pPr>
      <w:outlineLvl w:val="9"/>
    </w:pPr>
  </w:style>
  <w:style w:type="character" w:styleId="Hipervnculo">
    <w:name w:val="Hyperlink"/>
    <w:basedOn w:val="Fuentedeprrafopredeter"/>
    <w:uiPriority w:val="99"/>
    <w:unhideWhenUsed/>
    <w:rPr>
      <w:color w:val="731C3F" w:themeColor="hyperlink"/>
      <w:u w:val="single"/>
    </w:rPr>
  </w:style>
  <w:style w:type="paragraph" w:styleId="Prrafodelista">
    <w:name w:val="List Paragraph"/>
    <w:basedOn w:val="Normal"/>
    <w:uiPriority w:val="34"/>
    <w:unhideWhenUsed/>
    <w:qFormat/>
    <w:rsid w:val="00A96679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487D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26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18" Type="http://schemas.openxmlformats.org/officeDocument/2006/relationships/image" Target="media/image10.tiff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hyperlink" Target="http://www.python.org/" TargetMode="External"/><Relationship Id="rId12" Type="http://schemas.openxmlformats.org/officeDocument/2006/relationships/image" Target="media/image5.tiff"/><Relationship Id="rId17" Type="http://schemas.openxmlformats.org/officeDocument/2006/relationships/image" Target="media/image9.tiff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image" Target="media/image11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://127.0.0.1:800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ckristhoff/iruc-testproject" TargetMode="External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namtrikdev/Library/Containers/com.microsoft.Word/Data/Library/Application%20Support/Microsoft/Office/16.0/DTS/es-ES%7bBFF68D20-327E-394C-A617-28F79A99172F%7d/%7bD7D01588-584D-2A4E-9CC0-E02F13870312%7dtf10002086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Tomar notas.dotx</Template>
  <TotalTime>57</TotalTime>
  <Pages>7</Pages>
  <Words>480</Words>
  <Characters>2646</Characters>
  <Application>Microsoft Office Word</Application>
  <DocSecurity>0</DocSecurity>
  <Lines>22</Lines>
  <Paragraphs>6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3" baseType="lpstr">
      <vt:lpstr/>
      <vt:lpstr/>
      <vt:lpstr>&lt;Lorem Ipsum&gt;</vt:lpstr>
    </vt:vector>
  </TitlesOfParts>
  <Company/>
  <LinksUpToDate>false</LinksUpToDate>
  <CharactersWithSpaces>3120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Cristhiam Gabriel Fernández Ruales</dc:creator>
  <cp:keywords/>
  <dc:description/>
  <cp:lastModifiedBy>Cristhiam Gabriel Fernández Ruales</cp:lastModifiedBy>
  <cp:revision>2</cp:revision>
  <dcterms:created xsi:type="dcterms:W3CDTF">2021-03-10T20:16:00Z</dcterms:created>
  <dcterms:modified xsi:type="dcterms:W3CDTF">2021-03-10T22:31:00Z</dcterms:modified>
</cp:coreProperties>
</file>